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87" w:rsidRDefault="008819B0">
      <w:r>
        <w:rPr>
          <w:noProof/>
        </w:rPr>
        <w:drawing>
          <wp:inline distT="0" distB="0" distL="0" distR="0">
            <wp:extent cx="2847975" cy="809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543"/>
        <w:gridCol w:w="4962"/>
      </w:tblGrid>
      <w:tr w:rsidR="008819B0" w:rsidRPr="00B67929" w:rsidTr="008819B0">
        <w:trPr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19B0" w:rsidRPr="00B67929" w:rsidRDefault="008819B0" w:rsidP="00851887">
            <w:pPr>
              <w:rPr>
                <w:color w:val="00B05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2035A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  <w:proofErr w:type="gramEnd"/>
            <w:r w:rsidRPr="00E2035A">
              <w:rPr>
                <w:rFonts w:ascii="Times New Roman" w:hAnsi="Times New Roman" w:cs="Times New Roman"/>
                <w:sz w:val="32"/>
                <w:szCs w:val="32"/>
              </w:rPr>
              <w:t xml:space="preserve"> -piątek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E203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sobota</w:t>
            </w:r>
            <w:proofErr w:type="gramEnd"/>
            <w:r w:rsidRPr="00E2035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niedziela</w:t>
            </w:r>
          </w:p>
        </w:tc>
      </w:tr>
      <w:tr w:rsidR="008819B0" w:rsidTr="008819B0">
        <w:trPr>
          <w:jc w:val="center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E2035A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BOISKO ZIELONE do piłki nożnej</w:t>
            </w: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proofErr w:type="gramStart"/>
            <w:r w:rsidRPr="00E2035A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nawierzchnia</w:t>
            </w:r>
            <w:proofErr w:type="gramEnd"/>
            <w:r w:rsidRPr="00E2035A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 xml:space="preserve"> – sztuczna trawa</w:t>
            </w:r>
          </w:p>
          <w:p w:rsidR="008819B0" w:rsidRPr="00E2035A" w:rsidRDefault="008819B0" w:rsidP="0085188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8819B0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- w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czasie</w:t>
            </w:r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 zajęć szkolnych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w okresie jesienno – zimowym od</w:t>
            </w:r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16.30 –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zmierzchu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19B0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 w:rsidRPr="00E2035A">
              <w:rPr>
                <w:rFonts w:ascii="Times New Roman" w:hAnsi="Times New Roman" w:cs="Times New Roman"/>
                <w:sz w:val="48"/>
                <w:szCs w:val="48"/>
              </w:rPr>
              <w:t>w</w:t>
            </w:r>
            <w:proofErr w:type="gramEnd"/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 okresie jesienno – zimowym</w:t>
            </w: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9.00 </w:t>
            </w:r>
            <w:proofErr w:type="gramStart"/>
            <w:r w:rsidRPr="00E2035A">
              <w:rPr>
                <w:rFonts w:ascii="Times New Roman" w:hAnsi="Times New Roman" w:cs="Times New Roman"/>
                <w:sz w:val="48"/>
                <w:szCs w:val="48"/>
              </w:rPr>
              <w:t>do</w:t>
            </w:r>
            <w:proofErr w:type="gramEnd"/>
            <w:r w:rsidRPr="00E2035A">
              <w:rPr>
                <w:rFonts w:ascii="Times New Roman" w:hAnsi="Times New Roman" w:cs="Times New Roman"/>
                <w:sz w:val="48"/>
                <w:szCs w:val="48"/>
              </w:rPr>
              <w:t xml:space="preserve"> zmierzchu</w:t>
            </w:r>
          </w:p>
        </w:tc>
      </w:tr>
      <w:tr w:rsidR="008819B0" w:rsidTr="008819B0">
        <w:trPr>
          <w:jc w:val="center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</w:tcPr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E2035A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BOISKO CZERWONE – do koszykówki</w:t>
            </w:r>
          </w:p>
          <w:p w:rsidR="008819B0" w:rsidRPr="00E2035A" w:rsidRDefault="008819B0" w:rsidP="008518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2035A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nawierzchnia</w:t>
            </w:r>
            <w:proofErr w:type="gramEnd"/>
            <w:r w:rsidRPr="00E2035A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 xml:space="preserve"> poliuretanowa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</w:tcPr>
          <w:p w:rsidR="008819B0" w:rsidRPr="00E2035A" w:rsidRDefault="008819B0" w:rsidP="0085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19B0" w:rsidRPr="00E2035A" w:rsidRDefault="008819B0" w:rsidP="00851887">
            <w:pPr>
              <w:rPr>
                <w:rFonts w:ascii="Times New Roman" w:hAnsi="Times New Roman" w:cs="Times New Roman"/>
              </w:rPr>
            </w:pPr>
          </w:p>
        </w:tc>
      </w:tr>
    </w:tbl>
    <w:p w:rsidR="008819B0" w:rsidRDefault="008819B0" w:rsidP="008819B0">
      <w:pPr>
        <w:rPr>
          <w:rFonts w:ascii="Times New Roman" w:hAnsi="Times New Roman" w:cs="Times New Roman"/>
        </w:rPr>
      </w:pPr>
    </w:p>
    <w:p w:rsidR="008819B0" w:rsidRPr="008819B0" w:rsidRDefault="008819B0" w:rsidP="008819B0">
      <w:pPr>
        <w:rPr>
          <w:rFonts w:ascii="Times New Roman" w:hAnsi="Times New Roman" w:cs="Times New Roman"/>
          <w:sz w:val="28"/>
          <w:szCs w:val="28"/>
        </w:rPr>
      </w:pPr>
      <w:r w:rsidRPr="008819B0">
        <w:rPr>
          <w:rFonts w:ascii="Times New Roman" w:hAnsi="Times New Roman" w:cs="Times New Roman"/>
          <w:sz w:val="28"/>
          <w:szCs w:val="28"/>
        </w:rPr>
        <w:t>Pierwszeństwo w korzystaniu z otwartego boiska mają uczestnicy akcji „Lato/Zima w mieście” oraz zgłoszeni wcześniej wynajmujący.</w:t>
      </w:r>
    </w:p>
    <w:p w:rsidR="008819B0" w:rsidRPr="008819B0" w:rsidRDefault="008819B0" w:rsidP="008819B0">
      <w:pPr>
        <w:rPr>
          <w:rFonts w:ascii="Times New Roman" w:hAnsi="Times New Roman" w:cs="Times New Roman"/>
          <w:sz w:val="28"/>
          <w:szCs w:val="28"/>
        </w:rPr>
      </w:pPr>
      <w:r w:rsidRPr="008819B0">
        <w:rPr>
          <w:rFonts w:ascii="Times New Roman" w:hAnsi="Times New Roman" w:cs="Times New Roman"/>
          <w:sz w:val="28"/>
          <w:szCs w:val="28"/>
        </w:rPr>
        <w:t xml:space="preserve">Wszystkich korzystających obowiązuje przestrzeganie </w:t>
      </w:r>
      <w:r w:rsidRPr="008819B0">
        <w:rPr>
          <w:rFonts w:ascii="Times New Roman" w:hAnsi="Times New Roman" w:cs="Times New Roman"/>
          <w:b/>
          <w:sz w:val="28"/>
          <w:szCs w:val="28"/>
        </w:rPr>
        <w:t>Regulaminu korzystania z boiska szkolnego</w:t>
      </w:r>
      <w:r w:rsidRPr="00881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9B0" w:rsidRDefault="008819B0"/>
    <w:sectPr w:rsidR="008819B0" w:rsidSect="008819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0"/>
    <w:rsid w:val="004857AF"/>
    <w:rsid w:val="00581D87"/>
    <w:rsid w:val="008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1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1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</cp:lastModifiedBy>
  <cp:revision>2</cp:revision>
  <dcterms:created xsi:type="dcterms:W3CDTF">2021-10-24T20:21:00Z</dcterms:created>
  <dcterms:modified xsi:type="dcterms:W3CDTF">2021-10-24T20:21:00Z</dcterms:modified>
</cp:coreProperties>
</file>