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07" w:rsidRDefault="00130B07" w:rsidP="00130B07">
      <w:pPr>
        <w:pStyle w:val="NormalnyWeb"/>
      </w:pPr>
      <w:bookmarkStart w:id="0" w:name="_GoBack"/>
      <w:bookmarkEnd w:id="0"/>
      <w:r>
        <w:rPr>
          <w:rStyle w:val="Pogrubienie"/>
        </w:rPr>
        <w:t>Procedura przyprowadzania i odprowadzania na zajęcia dzieci klas I - IV uczęszczających do świetlicy</w:t>
      </w:r>
    </w:p>
    <w:p w:rsidR="00130B07" w:rsidRDefault="00130B07" w:rsidP="00130B07">
      <w:pPr>
        <w:pStyle w:val="NormalnyWeb"/>
      </w:pPr>
      <w:r>
        <w:t>1. Uczniowie przebywający w świetlicy, na zajęcia lekcyjne wychodzą pod opieką wychowawcy świetlicy bądź nauczyciela rozpoczynającego lekcje.</w:t>
      </w:r>
      <w:r>
        <w:br/>
        <w:t>3. Po skończonych zajęciach dziecko z klasy I-IIV przychodzi do świetlicy pod opieką wychowawcy klasy lub nauczyciela prowadzącego ostatnią lekcję. Uczniowie z klas V-VIII przychodzą do świetlicy samodzielnie.</w:t>
      </w:r>
      <w:r>
        <w:br/>
        <w:t>4. Nauczyciel / wychowawca klasy jest zobowiązany poinformować nauczyciela świetlicy ilu uczniów pozostawia w świetlicy.</w:t>
      </w:r>
      <w:r>
        <w:br/>
        <w:t>5. Osoby prowadzące wszelkie zajęcia pozalekcyjne z uczniami z klas I-III przychodzą po dzieci do świetlicy i po skończonych zajęciach przyprowadzają je z powrotem.</w:t>
      </w:r>
      <w:r>
        <w:br/>
        <w:t>6. Wyjście ucznia na takie zajęcia jest możliwe tylko wówczas, gdy rodzic wyraził pisemną zgodę na udział dziecka w tych zajęciach.</w:t>
      </w:r>
      <w:r>
        <w:br/>
        <w:t>7. Uczniowie z klas IV-VIII wychodzą samodzielnie na wszelkie zajęcia dodatkowe oraz samodzielnie wracają do świetlicy na podstawie pisemnej zgody rodzica określającej dokładnie dzień tygodnia oraz godziny trwania zajęć. Bez spełnienia powyższych warunków, dziecko nie będzie mogło samodzielnie opuścić świetlicy na dodatkowe zajęcia.</w:t>
      </w:r>
      <w:r>
        <w:br/>
        <w:t>8. Przed zabraniem uczniów na zajęcia dodatkowe oraz po ich przyjściu do świetlicy nauczyciele świetlicy mają obowiązek sprawdzić listę obecności.</w:t>
      </w:r>
      <w:r>
        <w:br/>
        <w:t>9. Nauczyciel świetlicy jest zobowiązany poinformować nauczyciela prowadzącego zajęcia dodatkowe ilu uczniów przekazuje mu pod opiekę.</w:t>
      </w:r>
    </w:p>
    <w:p w:rsidR="00D71EB0" w:rsidRDefault="00D71EB0"/>
    <w:sectPr w:rsidR="00D71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07"/>
    <w:rsid w:val="00130B07"/>
    <w:rsid w:val="001A1F87"/>
    <w:rsid w:val="00D7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0B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0B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0B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0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1277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2</cp:revision>
  <dcterms:created xsi:type="dcterms:W3CDTF">2021-09-06T20:10:00Z</dcterms:created>
  <dcterms:modified xsi:type="dcterms:W3CDTF">2021-09-06T20:10:00Z</dcterms:modified>
</cp:coreProperties>
</file>