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-395298</wp:posOffset>
                </wp:positionH>
                <wp:positionV relativeFrom="paragraph">
                  <wp:posOffset>530378</wp:posOffset>
                </wp:positionV>
                <wp:extent cx="6729007" cy="983769"/>
                <wp:effectExtent l="0" t="0" r="15240" b="2603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983769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634D86" w:rsidRDefault="00634D86" w:rsidP="00634D8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Wydzielonym, odrębnym pomieszczeniem, które będzie pełnić funkcje izolatki jest sala nr </w:t>
                            </w:r>
                            <w:r w:rsidR="000E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101a.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0E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634D8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D86" w:rsidRPr="00B8460A">
                              <w:rPr>
                                <w:sz w:val="20"/>
                                <w:szCs w:val="20"/>
                              </w:rPr>
                              <w:t>W pomieszczeniu znajdują się przedmioty i sprzęty, które można skutecznie uprać lub dezynfekować.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15pt;margin-top:41.75pt;width:529.8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634D86" w:rsidRDefault="00634D86" w:rsidP="00634D8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Wydzielonym, odrębnym pomieszczeniem, które będzie pełnić funkcje izolatki jest sala nr </w:t>
                      </w:r>
                      <w:r w:rsidR="000E08DC">
                        <w:rPr>
                          <w:color w:val="000000" w:themeColor="text1"/>
                          <w:sz w:val="20"/>
                          <w:szCs w:val="20"/>
                        </w:rPr>
                        <w:t>101a.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0E08DC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634D86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4D86" w:rsidRPr="00B8460A">
                        <w:rPr>
                          <w:sz w:val="20"/>
                          <w:szCs w:val="20"/>
                        </w:rPr>
                        <w:t>W pomieszczeniu znajdują się przedmioty i sprzęty, które można skutecznie uprać lub dezynfekować.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634D8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1323" wp14:editId="6D3009BE">
                <wp:simplePos x="0" y="0"/>
                <wp:positionH relativeFrom="margin">
                  <wp:posOffset>-401955</wp:posOffset>
                </wp:positionH>
                <wp:positionV relativeFrom="paragraph">
                  <wp:posOffset>225425</wp:posOffset>
                </wp:positionV>
                <wp:extent cx="658495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margin-left:-31.65pt;margin-top:17.75pt;width:518.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 katar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kaszel katar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EB15B" wp14:editId="4136A003">
                <wp:simplePos x="0" y="0"/>
                <wp:positionH relativeFrom="margin">
                  <wp:posOffset>-333375</wp:posOffset>
                </wp:positionH>
                <wp:positionV relativeFrom="paragraph">
                  <wp:posOffset>70485</wp:posOffset>
                </wp:positionV>
                <wp:extent cx="6329680" cy="483235"/>
                <wp:effectExtent l="0" t="0" r="13970" b="1206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48323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3" w:name="_GoBack"/>
                            <w:bookmarkEnd w:id="3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</w:t>
                            </w:r>
                            <w:r w:rsidR="00CE36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prawnych 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margin-left:-26.25pt;margin-top:5.55pt;width:498.4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GoBack"/>
                      <w:bookmarkEnd w:id="4"/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</w:t>
                      </w:r>
                      <w:r w:rsidR="00CE36A3">
                        <w:rPr>
                          <w:b/>
                          <w:bCs/>
                          <w:color w:val="000000" w:themeColor="text1"/>
                        </w:rPr>
                        <w:t xml:space="preserve">prawnych 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4EFC8" wp14:editId="729FB9CC">
                <wp:simplePos x="0" y="0"/>
                <wp:positionH relativeFrom="column">
                  <wp:posOffset>-268605</wp:posOffset>
                </wp:positionH>
                <wp:positionV relativeFrom="paragraph">
                  <wp:posOffset>154940</wp:posOffset>
                </wp:positionV>
                <wp:extent cx="6203950" cy="653415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41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prawnymi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0" style="position:absolute;margin-left:-21.15pt;margin-top:12.2pt;width:488.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prawnymi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B43FE0" w:rsidRDefault="00C14245" w:rsidP="00C14245"/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C9AE" wp14:editId="08251592">
                <wp:simplePos x="0" y="0"/>
                <wp:positionH relativeFrom="margin">
                  <wp:posOffset>-331470</wp:posOffset>
                </wp:positionH>
                <wp:positionV relativeFrom="paragraph">
                  <wp:posOffset>214630</wp:posOffset>
                </wp:positionV>
                <wp:extent cx="6329680" cy="335280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33528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2" o:spid="_x0000_s1031" type="#_x0000_t176" style="position:absolute;margin-left:-26.1pt;margin-top:16.9pt;width:498.4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5980" wp14:editId="0F3A4C42">
                <wp:simplePos x="0" y="0"/>
                <wp:positionH relativeFrom="margin">
                  <wp:posOffset>-331470</wp:posOffset>
                </wp:positionH>
                <wp:positionV relativeFrom="paragraph">
                  <wp:posOffset>67945</wp:posOffset>
                </wp:positionV>
                <wp:extent cx="6313805" cy="1285875"/>
                <wp:effectExtent l="0" t="0" r="10795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1285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Rodzic dziecka/</w:t>
                            </w:r>
                            <w:r w:rsidR="00CE36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(czeka przed budynkiem)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wcześniej informuje telefonicznie o swoim przybyciu.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by nie może samo opuścić szkoły.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ekazuje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rodzicowi/prawnemu opiekunowi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zachowuj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właściwą odległość 2 m, z tej odległości identyfikuje rodzica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/prawnego opiekuna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podchodzi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prosi o dokument tożsamości).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32" type="#_x0000_t176" style="position:absolute;margin-left:-26.1pt;margin-top:5.35pt;width:497.1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" fillcolor="#f2f2f2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Rodzic dziecka/</w:t>
                      </w:r>
                      <w:r w:rsidR="00CE36A3">
                        <w:rPr>
                          <w:b/>
                          <w:bCs/>
                          <w:color w:val="000000" w:themeColor="text1"/>
                        </w:rPr>
                        <w:t xml:space="preserve">prawny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(czeka przed budynkiem)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>wcześniej informuje telefonicznie o swoim przybyciu.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by nie może samo opuścić szkoły.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ekazuje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rodzicowi/prawnemu opiekunowi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zachowuj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właściwą odległość 2 m, z tej odległości identyfikuje rodzica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/prawnego opiekuna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podchodzi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prosi o dokument tożsamości).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>
      <w:pPr>
        <w:jc w:val="center"/>
      </w:pPr>
    </w:p>
    <w:p w:rsidR="00C14245" w:rsidRDefault="002B7327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3BFC2" wp14:editId="7C6060FF">
                <wp:simplePos x="0" y="0"/>
                <wp:positionH relativeFrom="margin">
                  <wp:posOffset>-266700</wp:posOffset>
                </wp:positionH>
                <wp:positionV relativeFrom="paragraph">
                  <wp:posOffset>200025</wp:posOffset>
                </wp:positionV>
                <wp:extent cx="6233795" cy="509270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092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E36A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bookmarkStart w:id="5" w:name="_Hlk39475014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5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margin-left:-21pt;margin-top:15.7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E36A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bookmarkStart w:id="6" w:name="_Hlk3947501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6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C43DE" wp14:editId="0AC456D8">
                <wp:simplePos x="0" y="0"/>
                <wp:positionH relativeFrom="margin">
                  <wp:posOffset>2392680</wp:posOffset>
                </wp:positionH>
                <wp:positionV relativeFrom="paragraph">
                  <wp:posOffset>17780</wp:posOffset>
                </wp:positionV>
                <wp:extent cx="4087495" cy="1791335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179133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7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7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188.4pt;margin-top:1.4pt;width:321.85pt;height:1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8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8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CA0E3" wp14:editId="35E518FB">
                <wp:simplePos x="0" y="0"/>
                <wp:positionH relativeFrom="margin">
                  <wp:posOffset>-659130</wp:posOffset>
                </wp:positionH>
                <wp:positionV relativeFrom="paragraph">
                  <wp:posOffset>18415</wp:posOffset>
                </wp:positionV>
                <wp:extent cx="2991485" cy="1791335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179133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5" style="position:absolute;margin-left:-51.9pt;margin-top:1.45pt;width:235.55pt;height:1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244F0"/>
    <w:rsid w:val="00032DE1"/>
    <w:rsid w:val="00036972"/>
    <w:rsid w:val="00037691"/>
    <w:rsid w:val="00080F86"/>
    <w:rsid w:val="000A556B"/>
    <w:rsid w:val="000B43B5"/>
    <w:rsid w:val="000C0030"/>
    <w:rsid w:val="000E08DC"/>
    <w:rsid w:val="00137F49"/>
    <w:rsid w:val="0018654C"/>
    <w:rsid w:val="002476A2"/>
    <w:rsid w:val="00291493"/>
    <w:rsid w:val="002B7327"/>
    <w:rsid w:val="002D3D21"/>
    <w:rsid w:val="00313010"/>
    <w:rsid w:val="0031736D"/>
    <w:rsid w:val="0037483D"/>
    <w:rsid w:val="0039776A"/>
    <w:rsid w:val="003A27CB"/>
    <w:rsid w:val="0042549B"/>
    <w:rsid w:val="00496872"/>
    <w:rsid w:val="004B318B"/>
    <w:rsid w:val="00551629"/>
    <w:rsid w:val="005965C2"/>
    <w:rsid w:val="00604F45"/>
    <w:rsid w:val="00632ADB"/>
    <w:rsid w:val="00633164"/>
    <w:rsid w:val="00634D86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4B05"/>
    <w:rsid w:val="00B86798"/>
    <w:rsid w:val="00BC142A"/>
    <w:rsid w:val="00C14245"/>
    <w:rsid w:val="00C64B6C"/>
    <w:rsid w:val="00CE36A3"/>
    <w:rsid w:val="00DA103E"/>
    <w:rsid w:val="00DC1743"/>
    <w:rsid w:val="00DC265E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12</cp:revision>
  <dcterms:created xsi:type="dcterms:W3CDTF">2020-08-27T11:19:00Z</dcterms:created>
  <dcterms:modified xsi:type="dcterms:W3CDTF">2020-08-28T16:46:00Z</dcterms:modified>
</cp:coreProperties>
</file>