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0"/>
      </w:pPr>
      <w:r>
        <w:rPr/>
        <w:t>Gra w kolory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54"/>
      </w:pPr>
      <w:r>
        <w:rPr/>
        <w:t>Co potrzeba: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0" w:after="0"/>
        <w:ind w:left="696" w:right="0" w:hanging="241"/>
        <w:jc w:val="left"/>
        <w:rPr>
          <w:sz w:val="24"/>
        </w:rPr>
      </w:pPr>
      <w:r>
        <w:rPr>
          <w:sz w:val="24"/>
        </w:rPr>
        <w:t>chleb w</w:t>
      </w:r>
      <w:r>
        <w:rPr>
          <w:spacing w:val="-2"/>
          <w:sz w:val="24"/>
        </w:rPr>
        <w:t> </w:t>
      </w:r>
      <w:r>
        <w:rPr>
          <w:sz w:val="24"/>
        </w:rPr>
        <w:t>plasterkach,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0" w:after="0"/>
        <w:ind w:left="696" w:right="0" w:hanging="241"/>
        <w:jc w:val="left"/>
        <w:rPr>
          <w:sz w:val="24"/>
        </w:rPr>
      </w:pPr>
      <w:r>
        <w:rPr>
          <w:sz w:val="24"/>
        </w:rPr>
        <w:t>różnokolorowe</w:t>
      </w:r>
      <w:r>
        <w:rPr>
          <w:spacing w:val="-3"/>
          <w:sz w:val="24"/>
        </w:rPr>
        <w:t> </w:t>
      </w:r>
      <w:r>
        <w:rPr>
          <w:sz w:val="24"/>
        </w:rPr>
        <w:t>warzywa,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0" w:after="0"/>
        <w:ind w:left="696" w:right="0" w:hanging="241"/>
        <w:jc w:val="left"/>
        <w:rPr>
          <w:sz w:val="24"/>
        </w:rPr>
      </w:pPr>
      <w:r>
        <w:rPr>
          <w:sz w:val="24"/>
        </w:rPr>
        <w:t>masło,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0" w:after="0"/>
        <w:ind w:left="696" w:right="0" w:hanging="241"/>
        <w:jc w:val="left"/>
        <w:rPr>
          <w:sz w:val="24"/>
        </w:rPr>
      </w:pPr>
      <w:r>
        <w:rPr>
          <w:sz w:val="24"/>
        </w:rPr>
        <w:t>ser,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0" w:after="0"/>
        <w:ind w:left="456" w:right="7077" w:firstLine="0"/>
        <w:jc w:val="left"/>
        <w:rPr>
          <w:sz w:val="24"/>
        </w:rPr>
      </w:pPr>
      <w:r>
        <w:rPr>
          <w:sz w:val="24"/>
        </w:rPr>
        <w:t>wędlina. Wykonanie:</w:t>
      </w:r>
    </w:p>
    <w:p>
      <w:pPr>
        <w:pStyle w:val="BodyText"/>
        <w:ind w:right="89"/>
      </w:pPr>
      <w:r>
        <w:rPr/>
        <w:t>Każdy z domowników przygotowuje kanapkę. Wygrywa ten, komu uda się umieścić na jednej kanapce najwięcej kolorów. Uwaga! Aby zadanie było zaliczone kanapkę</w:t>
      </w:r>
    </w:p>
    <w:p>
      <w:pPr>
        <w:pStyle w:val="BodyText"/>
        <w:spacing w:before="1"/>
      </w:pPr>
      <w:r>
        <w:rPr/>
        <w:t>trzeba zjeść tak aby nic z niej nie spadło</w:t>
      </w:r>
    </w:p>
    <w:p>
      <w:pPr>
        <w:pStyle w:val="BodyText"/>
        <w:ind w:right="703"/>
      </w:pPr>
      <w:r>
        <w:rPr/>
        <w:t>Zabawa gwarantowana, a zwykłe śniadanie czy kolacja stanie się niesamowitą przygodą!</w:t>
      </w:r>
    </w:p>
    <w:sectPr>
      <w:type w:val="continuous"/>
      <w:pgSz w:w="11910" w:h="16840"/>
      <w:pgMar w:top="1420" w:bottom="280" w:left="168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96" w:hanging="24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500" w:hanging="240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301" w:hanging="24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101" w:hanging="24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3902" w:hanging="24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4703" w:hanging="24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5503" w:hanging="24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6304" w:hanging="24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7105" w:hanging="24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pl-PL" w:bidi="pl-PL"/>
    </w:rPr>
  </w:style>
  <w:style w:styleId="BodyText" w:type="paragraph">
    <w:name w:val="Body Text"/>
    <w:basedOn w:val="Normal"/>
    <w:uiPriority w:val="1"/>
    <w:qFormat/>
    <w:pPr>
      <w:ind w:left="456"/>
    </w:pPr>
    <w:rPr>
      <w:rFonts w:ascii="Times New Roman" w:hAnsi="Times New Roman" w:eastAsia="Times New Roman" w:cs="Times New Roman"/>
      <w:sz w:val="24"/>
      <w:szCs w:val="24"/>
      <w:lang w:val="pl-PL" w:eastAsia="pl-PL" w:bidi="pl-PL"/>
    </w:rPr>
  </w:style>
  <w:style w:styleId="ListParagraph" w:type="paragraph">
    <w:name w:val="List Paragraph"/>
    <w:basedOn w:val="Normal"/>
    <w:uiPriority w:val="1"/>
    <w:qFormat/>
    <w:pPr>
      <w:ind w:left="696" w:hanging="241"/>
    </w:pPr>
    <w:rPr>
      <w:rFonts w:ascii="Times New Roman" w:hAnsi="Times New Roman" w:eastAsia="Times New Roman" w:cs="Times New Roman"/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dcterms:created xsi:type="dcterms:W3CDTF">2020-03-29T16:43:57Z</dcterms:created>
  <dcterms:modified xsi:type="dcterms:W3CDTF">2020-03-29T16:43:57Z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2020-03-29T00:00:00Z</vt:filetime>
  </property>
</Properties>
</file>